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38" w:rsidRPr="00203289" w:rsidRDefault="00203289" w:rsidP="00AF5B11">
      <w:pPr>
        <w:jc w:val="center"/>
        <w:rPr>
          <w:b/>
          <w:sz w:val="36"/>
          <w:szCs w:val="36"/>
        </w:rPr>
      </w:pPr>
      <w:r>
        <w:rPr>
          <w:b/>
          <w:sz w:val="36"/>
          <w:szCs w:val="36"/>
        </w:rPr>
        <w:t>Die Zimmerei, die Molkerei,</w:t>
      </w:r>
      <w:r w:rsidRPr="00203289">
        <w:rPr>
          <w:b/>
          <w:sz w:val="36"/>
          <w:szCs w:val="36"/>
        </w:rPr>
        <w:t xml:space="preserve"> der </w:t>
      </w:r>
      <w:r w:rsidRPr="00203289">
        <w:rPr>
          <w:b/>
          <w:sz w:val="36"/>
          <w:szCs w:val="36"/>
        </w:rPr>
        <w:t>Kolonialwarenladen</w:t>
      </w:r>
      <w:r>
        <w:rPr>
          <w:b/>
          <w:sz w:val="36"/>
          <w:szCs w:val="36"/>
        </w:rPr>
        <w:t xml:space="preserve"> und „Afu“</w:t>
      </w:r>
      <w:bookmarkStart w:id="0" w:name="_GoBack"/>
      <w:bookmarkEnd w:id="0"/>
    </w:p>
    <w:p w:rsidR="00433C03" w:rsidRPr="00143947" w:rsidRDefault="00433C03" w:rsidP="00AF5B11">
      <w:pPr>
        <w:rPr>
          <w:sz w:val="36"/>
          <w:szCs w:val="36"/>
        </w:rPr>
      </w:pPr>
      <w:r w:rsidRPr="00143947">
        <w:rPr>
          <w:sz w:val="36"/>
          <w:szCs w:val="36"/>
        </w:rPr>
        <w:t>Heute will ich weitere Berufsstände aufzählen, die es hier in Zasenbeck gegeben hat.</w:t>
      </w:r>
    </w:p>
    <w:p w:rsidR="00CB2145" w:rsidRPr="00143947" w:rsidRDefault="00CB2145" w:rsidP="00AF5B11">
      <w:pPr>
        <w:rPr>
          <w:sz w:val="36"/>
          <w:szCs w:val="36"/>
        </w:rPr>
      </w:pPr>
      <w:r w:rsidRPr="00143947">
        <w:rPr>
          <w:sz w:val="36"/>
          <w:szCs w:val="36"/>
        </w:rPr>
        <w:t xml:space="preserve">Als erstes sei die Zimmerei von Hermann Kommert </w:t>
      </w:r>
      <w:r w:rsidR="00143947">
        <w:rPr>
          <w:sz w:val="36"/>
          <w:szCs w:val="36"/>
        </w:rPr>
        <w:t xml:space="preserve">Senior und Junior </w:t>
      </w:r>
      <w:r w:rsidRPr="00143947">
        <w:rPr>
          <w:sz w:val="36"/>
          <w:szCs w:val="36"/>
        </w:rPr>
        <w:t>genannt. Mit ihrem ersten Sägeplatz dort wo jetzt Gumprechts Garten und der Parkplatz ist.</w:t>
      </w:r>
    </w:p>
    <w:p w:rsidR="00CB2145" w:rsidRPr="00143947" w:rsidRDefault="00CB2145" w:rsidP="00AF5B11">
      <w:pPr>
        <w:rPr>
          <w:sz w:val="36"/>
          <w:szCs w:val="36"/>
        </w:rPr>
      </w:pPr>
      <w:r w:rsidRPr="00143947">
        <w:rPr>
          <w:sz w:val="36"/>
          <w:szCs w:val="36"/>
        </w:rPr>
        <w:t xml:space="preserve">Dann die Molkerei von 1895 mit Ernst Packebusch als Chef. </w:t>
      </w:r>
      <w:r w:rsidR="00203289">
        <w:rPr>
          <w:sz w:val="36"/>
          <w:szCs w:val="36"/>
        </w:rPr>
        <w:t xml:space="preserve">         </w:t>
      </w:r>
      <w:r w:rsidRPr="00143947">
        <w:rPr>
          <w:sz w:val="36"/>
          <w:szCs w:val="36"/>
        </w:rPr>
        <w:t>Butter, Sahne, Quark, Jo</w:t>
      </w:r>
      <w:r w:rsidR="00143947">
        <w:rPr>
          <w:sz w:val="36"/>
          <w:szCs w:val="36"/>
        </w:rPr>
        <w:t>gurt, sogar Käse und natürlich M</w:t>
      </w:r>
      <w:r w:rsidRPr="00143947">
        <w:rPr>
          <w:sz w:val="36"/>
          <w:szCs w:val="36"/>
        </w:rPr>
        <w:t xml:space="preserve">ilch </w:t>
      </w:r>
      <w:r w:rsidR="00203289">
        <w:rPr>
          <w:sz w:val="36"/>
          <w:szCs w:val="36"/>
        </w:rPr>
        <w:t xml:space="preserve">             </w:t>
      </w:r>
      <w:r w:rsidRPr="00143947">
        <w:rPr>
          <w:sz w:val="36"/>
          <w:szCs w:val="36"/>
        </w:rPr>
        <w:t xml:space="preserve">und Molke wurde </w:t>
      </w:r>
      <w:r w:rsidR="00A754C4">
        <w:rPr>
          <w:sz w:val="36"/>
          <w:szCs w:val="36"/>
        </w:rPr>
        <w:t>dort</w:t>
      </w:r>
      <w:r w:rsidRPr="00143947">
        <w:rPr>
          <w:sz w:val="36"/>
          <w:szCs w:val="36"/>
        </w:rPr>
        <w:t xml:space="preserve"> hergestellt.</w:t>
      </w:r>
    </w:p>
    <w:p w:rsidR="00CB2145" w:rsidRPr="00143947" w:rsidRDefault="00CB2145" w:rsidP="00AF5B11">
      <w:pPr>
        <w:rPr>
          <w:sz w:val="36"/>
          <w:szCs w:val="36"/>
        </w:rPr>
      </w:pPr>
      <w:r w:rsidRPr="00143947">
        <w:rPr>
          <w:sz w:val="36"/>
          <w:szCs w:val="36"/>
        </w:rPr>
        <w:t>Auf die Molkerei folgte die Schlachterei von Otto und Klaus Bamm</w:t>
      </w:r>
      <w:r w:rsidR="00A754C4">
        <w:rPr>
          <w:sz w:val="36"/>
          <w:szCs w:val="36"/>
        </w:rPr>
        <w:t>el. In den oberen Räumen der Afu</w:t>
      </w:r>
      <w:r w:rsidRPr="00143947">
        <w:rPr>
          <w:sz w:val="36"/>
          <w:szCs w:val="36"/>
        </w:rPr>
        <w:t>-Laden von Friedhilde. Dieser war davor in der Meisterstraße, dort wo Ute und Heiner Tack ihr Haus gebaut haben. Die erste Konzession für diesen Konsum hatte übrigens Lieselotte Bammel, genannt „Putti“ und zwar bekam sie die</w:t>
      </w:r>
      <w:r w:rsidR="00A754C4">
        <w:rPr>
          <w:sz w:val="36"/>
          <w:szCs w:val="36"/>
        </w:rPr>
        <w:t>se</w:t>
      </w:r>
      <w:r w:rsidRPr="00143947">
        <w:rPr>
          <w:sz w:val="36"/>
          <w:szCs w:val="36"/>
        </w:rPr>
        <w:t xml:space="preserve"> am </w:t>
      </w:r>
      <w:r w:rsidR="00A754C4">
        <w:rPr>
          <w:sz w:val="36"/>
          <w:szCs w:val="36"/>
        </w:rPr>
        <w:t xml:space="preserve">      </w:t>
      </w:r>
      <w:r w:rsidRPr="00143947">
        <w:rPr>
          <w:sz w:val="36"/>
          <w:szCs w:val="36"/>
        </w:rPr>
        <w:t>28. März 1949. Auf den Afu-Laden</w:t>
      </w:r>
      <w:r w:rsidR="00143947" w:rsidRPr="00143947">
        <w:rPr>
          <w:sz w:val="36"/>
          <w:szCs w:val="36"/>
        </w:rPr>
        <w:t xml:space="preserve"> folgte „Gut-Kauf“ von Dora Schubert und die Schlachterei hatte Willi Schubert unter sich.</w:t>
      </w:r>
    </w:p>
    <w:p w:rsidR="00143947" w:rsidRPr="00143947" w:rsidRDefault="00143947" w:rsidP="00AF5B11">
      <w:pPr>
        <w:rPr>
          <w:sz w:val="36"/>
          <w:szCs w:val="36"/>
        </w:rPr>
      </w:pPr>
      <w:r w:rsidRPr="00143947">
        <w:rPr>
          <w:sz w:val="36"/>
          <w:szCs w:val="36"/>
        </w:rPr>
        <w:t>Da wir gerade bei dem Laden sind. Schon 1913 gab es einen Kolonialwarenladen, und zwar den von Julius Stammer. Sein Sohn Rudolf hat den Betrieb übernommen und dazu noch eine Bäckerei betrieben.</w:t>
      </w:r>
    </w:p>
    <w:p w:rsidR="00CB2145" w:rsidRDefault="00CB2145" w:rsidP="00AF5B11">
      <w:pPr>
        <w:rPr>
          <w:sz w:val="24"/>
          <w:szCs w:val="24"/>
        </w:rPr>
      </w:pPr>
    </w:p>
    <w:p w:rsidR="00CB2145" w:rsidRPr="00AF5B11" w:rsidRDefault="00CB2145" w:rsidP="00AF5B11">
      <w:pPr>
        <w:rPr>
          <w:sz w:val="24"/>
          <w:szCs w:val="24"/>
        </w:rPr>
      </w:pPr>
      <w:r>
        <w:rPr>
          <w:sz w:val="24"/>
          <w:szCs w:val="24"/>
        </w:rPr>
        <w:t xml:space="preserve"> </w:t>
      </w:r>
    </w:p>
    <w:sectPr w:rsidR="00CB2145" w:rsidRPr="00AF5B11" w:rsidSect="00AF5B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11"/>
    <w:rsid w:val="00057938"/>
    <w:rsid w:val="00143947"/>
    <w:rsid w:val="00203289"/>
    <w:rsid w:val="00433C03"/>
    <w:rsid w:val="00A754C4"/>
    <w:rsid w:val="00AF5B11"/>
    <w:rsid w:val="00CB21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5CDB"/>
  <w15:chartTrackingRefBased/>
  <w15:docId w15:val="{2D4D1B95-B7C0-476D-8617-8E2F2C03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754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54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976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Jördens</dc:creator>
  <cp:keywords/>
  <dc:description/>
  <cp:lastModifiedBy>Hermann Jördens</cp:lastModifiedBy>
  <cp:revision>3</cp:revision>
  <cp:lastPrinted>2023-11-29T17:52:00Z</cp:lastPrinted>
  <dcterms:created xsi:type="dcterms:W3CDTF">2023-11-29T16:30:00Z</dcterms:created>
  <dcterms:modified xsi:type="dcterms:W3CDTF">2025-11-27T17:42:00Z</dcterms:modified>
</cp:coreProperties>
</file>